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rPr>
      </w:pPr>
      <w:r>
        <w:rPr>
          <w:rFonts w:hint="eastAsia" w:ascii="UD デジタル 教科書体 N" w:hAnsi="UD デジタル 教科書体 N" w:eastAsia="UD デジタル 教科書体 N"/>
          <w:spacing w:val="16"/>
          <w:kern w:val="0"/>
          <w:sz w:val="32"/>
          <w:fitText w:val="3840" w:id="1"/>
        </w:rPr>
        <w:t>一般競争入札参加表明</w:t>
      </w:r>
      <w:r>
        <w:rPr>
          <w:rFonts w:hint="eastAsia" w:ascii="UD デジタル 教科書体 N" w:hAnsi="UD デジタル 教科書体 N" w:eastAsia="UD デジタル 教科書体 N"/>
          <w:kern w:val="0"/>
          <w:sz w:val="32"/>
          <w:fitText w:val="3840" w:id="1"/>
        </w:rPr>
        <w:t>書</w:t>
      </w: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ind w:right="440" w:rightChars="200"/>
        <w:jc w:val="righ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spacing w:val="15"/>
          <w:kern w:val="0"/>
          <w:sz w:val="22"/>
          <w:fitText w:val="1470" w:id="2"/>
        </w:rPr>
        <w:t>商号又は名</w:t>
      </w:r>
      <w:r>
        <w:rPr>
          <w:rFonts w:hint="eastAsia" w:ascii="UD デジタル 教科書体 N" w:hAnsi="UD デジタル 教科書体 N" w:eastAsia="UD デジタル 教科書体 N"/>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代　表　者　名</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6"/>
          <w:sz w:val="22"/>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36" w:firstLineChars="2050"/>
        <w:jc w:val="left"/>
        <w:rPr>
          <w:rFonts w:hint="eastAsia" w:ascii="UD デジタル 教科書体 N" w:hAnsi="UD デジタル 教科書体 N" w:eastAsia="UD デジタル 教科書体 N"/>
          <w:spacing w:val="-6"/>
          <w:sz w:val="22"/>
          <w:u w:val="single" w:color="000000"/>
        </w:rPr>
      </w:pPr>
      <w:r>
        <w:rPr>
          <w:rFonts w:hint="eastAsia" w:ascii="UD デジタル 教科書体 N" w:hAnsi="UD デジタル 教科書体 N" w:eastAsia="UD デジタル 教科書体 N"/>
          <w:spacing w:val="-14"/>
          <w:sz w:val="22"/>
          <w:u w:val="single" w:color="auto"/>
        </w:rPr>
        <w:t>連</w:t>
      </w:r>
      <w:r>
        <w:rPr>
          <w:rFonts w:hint="eastAsia" w:ascii="UD デジタル 教科書体 N" w:hAnsi="UD デジタル 教科書体 N" w:eastAsia="UD デジタル 教科書体 N"/>
          <w:spacing w:val="-6"/>
          <w:sz w:val="22"/>
          <w:u w:val="single" w:color="000000"/>
        </w:rPr>
        <w:t>絡先電話番号　　　　　　　</w:t>
      </w:r>
      <w:r>
        <w:rPr>
          <w:rFonts w:hint="eastAsia" w:ascii="UD デジタル 教科書体 N" w:hAnsi="UD デジタル 教科書体 N" w:eastAsia="UD デジタル 教科書体 N"/>
          <w:spacing w:val="-6"/>
          <w:sz w:val="22"/>
          <w:u w:val="single" w:color="000000"/>
        </w:rPr>
        <w:t xml:space="preserve">           </w:t>
      </w:r>
      <w:r>
        <w:rPr>
          <w:rFonts w:hint="eastAsia" w:ascii="UD デジタル 教科書体 N" w:hAnsi="UD デジタル 教科書体 N" w:eastAsia="UD デジタル 教科書体 N"/>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u w:val="single" w:color="000000"/>
        </w:rPr>
        <w:t>連絡先</w:t>
      </w:r>
      <w:r>
        <w:rPr>
          <w:rFonts w:hint="eastAsia" w:ascii="UD デジタル 教科書体 N" w:hAnsi="UD デジタル 教科書体 N" w:eastAsia="UD デジタル 教科書体 N"/>
          <w:spacing w:val="-14"/>
          <w:sz w:val="22"/>
          <w:u w:val="single" w:color="000000"/>
        </w:rPr>
        <w:t>ﾌｧｸｽ</w:t>
      </w:r>
      <w:r>
        <w:rPr>
          <w:rFonts w:hint="eastAsia" w:ascii="UD デジタル 教科書体 N" w:hAnsi="UD デジタル 教科書体 N" w:eastAsia="UD デジタル 教科書体 N"/>
          <w:spacing w:val="-6"/>
          <w:sz w:val="22"/>
          <w:u w:val="single" w:color="000000"/>
        </w:rPr>
        <w:t>番号　　　　　　　　</w:t>
      </w:r>
      <w:r>
        <w:rPr>
          <w:rFonts w:hint="eastAsia" w:ascii="UD デジタル 教科書体 N" w:hAnsi="UD デジタル 教科書体 N" w:eastAsia="UD デジタル 教科書体 N"/>
          <w:spacing w:val="-6"/>
          <w:sz w:val="22"/>
          <w:u w:val="single" w:color="000000"/>
        </w:rPr>
        <w:t xml:space="preserve">           </w:t>
      </w:r>
      <w:r>
        <w:rPr>
          <w:rFonts w:hint="eastAsia" w:ascii="UD デジタル 教科書体 N" w:hAnsi="UD デジタル 教科書体 N" w:eastAsia="UD デジタル 教科書体 N"/>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22"/>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記</w:t>
      </w:r>
    </w:p>
    <w:p>
      <w:pPr>
        <w:pStyle w:val="0"/>
        <w:rPr>
          <w:rFonts w:hint="eastAsia" w:ascii="UD デジタル 教科書体 N" w:hAnsi="UD デジタル 教科書体 N" w:eastAsia="UD デジタル 教科書体 N"/>
          <w:sz w:val="22"/>
        </w:rPr>
      </w:pP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告</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日　　　　令和</w:t>
      </w:r>
      <w:r>
        <w:rPr>
          <w:rFonts w:hint="eastAsia" w:ascii="UD デジタル 教科書体 N" w:hAnsi="UD デジタル 教科書体 N" w:eastAsia="UD デジタル 教科書体 N"/>
          <w:sz w:val="22"/>
        </w:rPr>
        <w:t>7</w:t>
      </w:r>
      <w:r>
        <w:rPr>
          <w:rFonts w:hint="eastAsia" w:ascii="UD デジタル 教科書体 N" w:hAnsi="UD デジタル 教科書体 N" w:eastAsia="UD デジタル 教科書体 N"/>
          <w:sz w:val="22"/>
        </w:rPr>
        <w:t>年</w:t>
      </w:r>
      <w:r>
        <w:rPr>
          <w:rFonts w:hint="eastAsia" w:ascii="UD デジタル 教科書体 N" w:hAnsi="UD デジタル 教科書体 N" w:eastAsia="UD デジタル 教科書体 N"/>
          <w:sz w:val="22"/>
        </w:rPr>
        <w:t>12</w:t>
      </w:r>
      <w:r>
        <w:rPr>
          <w:rFonts w:hint="eastAsia" w:ascii="UD デジタル 教科書体 N" w:hAnsi="UD デジタル 教科書体 N" w:eastAsia="UD デジタル 教科書体 N"/>
          <w:sz w:val="22"/>
        </w:rPr>
        <w:t>月</w:t>
      </w:r>
      <w:r>
        <w:rPr>
          <w:rFonts w:hint="eastAsia" w:ascii="UD デジタル 教科書体 N" w:hAnsi="UD デジタル 教科書体 N" w:eastAsia="UD デジタル 教科書体 N"/>
          <w:sz w:val="22"/>
        </w:rPr>
        <w:t>4</w:t>
      </w:r>
      <w:r>
        <w:rPr>
          <w:rFonts w:hint="eastAsia" w:ascii="UD デジタル 教科書体 N" w:hAnsi="UD デジタル 教科書体 N" w:eastAsia="UD デジタル 教科書体 N"/>
          <w:sz w:val="22"/>
        </w:rPr>
        <w:t>日</w:t>
      </w: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事業番号　　　　第　</w:t>
      </w:r>
      <w:r>
        <w:rPr>
          <w:rFonts w:hint="eastAsia" w:ascii="UD デジタル 教科書体 N" w:hAnsi="UD デジタル 教科書体 N" w:eastAsia="UD デジタル 教科書体 N"/>
          <w:sz w:val="22"/>
        </w:rPr>
        <w:t>-</w:t>
      </w:r>
      <w:r>
        <w:rPr>
          <w:rFonts w:hint="eastAsia" w:ascii="UD デジタル 教科書体 N" w:hAnsi="UD デジタル 教科書体 N" w:eastAsia="UD デジタル 教科書体 N"/>
          <w:sz w:val="22"/>
        </w:rPr>
        <w:t>　号</w:t>
      </w:r>
    </w:p>
    <w:p>
      <w:pPr>
        <w:pStyle w:val="0"/>
        <w:ind w:left="2118" w:leftChars="100" w:right="1100" w:rightChars="500" w:hanging="1898" w:hangingChars="825"/>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z w:val="22"/>
        </w:rPr>
        <w:t>業</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務</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名　　　　リサイクル物品（缶プレス等）売払い</w:t>
      </w:r>
    </w:p>
    <w:p>
      <w:pPr>
        <w:pStyle w:val="0"/>
        <w:rPr>
          <w:rFonts w:hint="eastAsia" w:ascii="UD デジタル 教科書体 N" w:hAnsi="UD デジタル 教科書体 N" w:eastAsia="UD デジタル 教科書体 N"/>
          <w:spacing w:val="-6"/>
        </w:rPr>
      </w:pPr>
      <w:bookmarkStart w:id="0" w:name="_GoBack"/>
      <w:bookmarkEnd w:id="0"/>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rPr>
        <w:t>（様式１）</w:t>
      </w:r>
    </w:p>
    <w:p>
      <w:pPr>
        <w:pStyle w:val="0"/>
        <w:rPr>
          <w:rFonts w:hint="eastAsia" w:ascii="UD デジタル 教科書体 N" w:hAnsi="UD デジタル 教科書体 N" w:eastAsia="UD デジタル 教科書体 N"/>
          <w:spacing w:val="-6"/>
        </w:rPr>
      </w:pPr>
    </w:p>
    <w:p>
      <w:pPr>
        <w:pStyle w:val="0"/>
        <w:jc w:val="center"/>
        <w:rPr>
          <w:rFonts w:hint="eastAsia" w:ascii="UD デジタル 教科書体 N" w:hAnsi="UD デジタル 教科書体 N" w:eastAsia="UD デジタル 教科書体 N"/>
          <w:spacing w:val="-6"/>
          <w:w w:val="200"/>
        </w:rPr>
      </w:pPr>
      <w:r>
        <w:rPr>
          <w:rFonts w:hint="eastAsia" w:ascii="UD デジタル 教科書体 N" w:hAnsi="UD デジタル 教科書体 N" w:eastAsia="UD デジタル 教科書体 N"/>
          <w:spacing w:val="-6"/>
          <w:w w:val="100"/>
          <w:sz w:val="36"/>
        </w:rPr>
        <w:t>競争入札参加資格確認申請書</w:t>
      </w:r>
    </w:p>
    <w:p>
      <w:pPr>
        <w:pStyle w:val="0"/>
        <w:rPr>
          <w:rFonts w:hint="eastAsia" w:ascii="UD デジタル 教科書体 N" w:hAnsi="UD デジタル 教科書体 N" w:eastAsia="UD デジタル 教科書体 N"/>
          <w:spacing w:val="-6"/>
          <w:w w:val="200"/>
        </w:rPr>
      </w:pP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xml:space="preserve">                                                                          </w:t>
      </w:r>
      <w:r>
        <w:rPr>
          <w:rFonts w:hint="eastAsia" w:ascii="UD デジタル 教科書体 N" w:hAnsi="UD デジタル 教科書体 N" w:eastAsia="UD デジタル 教科書体 N"/>
          <w:spacing w:val="-6"/>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21"/>
          <w:kern w:val="0"/>
          <w:fitText w:val="1470" w:id="3"/>
        </w:rPr>
        <w:t>商号又は名</w:t>
      </w:r>
      <w:r>
        <w:rPr>
          <w:rFonts w:hint="eastAsia" w:ascii="UD デジタル 教科書体 N" w:hAnsi="UD デジタル 教科書体 N" w:eastAsia="UD デジタル 教科書体 N"/>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代　表　者　名</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 w:hAnsi="UD デジタル 教科書体 N" w:eastAsia="UD デジタル 教科書体 N"/>
          <w:spacing w:val="-6"/>
          <w:u w:val="single" w:color="000000"/>
        </w:rPr>
      </w:pPr>
      <w:r>
        <w:rPr>
          <w:rFonts w:hint="eastAsia" w:ascii="UD デジタル 教科書体 N" w:hAnsi="UD デジタル 教科書体 N" w:eastAsia="UD デジタル 教科書体 N"/>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u w:val="single" w:color="000000"/>
        </w:rPr>
        <w:t>連絡先</w:t>
      </w:r>
      <w:r>
        <w:rPr>
          <w:rFonts w:hint="eastAsia" w:ascii="UD デジタル 教科書体 N" w:hAnsi="UD デジタル 教科書体 N" w:eastAsia="UD デジタル 教科書体 N"/>
          <w:spacing w:val="-14"/>
          <w:u w:val="single" w:color="000000"/>
        </w:rPr>
        <w:t>ﾌｧｸｽ</w:t>
      </w:r>
      <w:r>
        <w:rPr>
          <w:rFonts w:hint="eastAsia" w:ascii="UD デジタル 教科書体 N" w:hAnsi="UD デジタル 教科書体 N" w:eastAsia="UD デジタル 教科書体 N"/>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令和</w:t>
      </w:r>
      <w:r>
        <w:rPr>
          <w:rFonts w:hint="eastAsia" w:ascii="UD デジタル 教科書体 N" w:hAnsi="UD デジタル 教科書体 N" w:eastAsia="UD デジタル 教科書体 N"/>
          <w:spacing w:val="-6"/>
        </w:rPr>
        <w:t>8</w:t>
      </w:r>
      <w:r>
        <w:rPr>
          <w:rFonts w:hint="eastAsia" w:ascii="UD デジタル 教科書体 N" w:hAnsi="UD デジタル 教科書体 N" w:eastAsia="UD デジタル 教科書体 N"/>
          <w:spacing w:val="-6"/>
        </w:rPr>
        <w:t>年</w:t>
      </w:r>
      <w:r>
        <w:rPr>
          <w:rFonts w:hint="eastAsia" w:ascii="UD デジタル 教科書体 N" w:hAnsi="UD デジタル 教科書体 N" w:eastAsia="UD デジタル 教科書体 N"/>
          <w:spacing w:val="-6"/>
        </w:rPr>
        <w:t>1</w:t>
      </w:r>
      <w:r>
        <w:rPr>
          <w:rFonts w:hint="eastAsia" w:ascii="UD デジタル 教科書体 N" w:hAnsi="UD デジタル 教科書体 N" w:eastAsia="UD デジタル 教科書体 N"/>
          <w:spacing w:val="-6"/>
        </w:rPr>
        <w:t>月</w:t>
      </w:r>
      <w:r>
        <w:rPr>
          <w:rFonts w:hint="eastAsia" w:ascii="UD デジタル 教科書体 N" w:hAnsi="UD デジタル 教科書体 N" w:eastAsia="UD デジタル 教科書体 N"/>
          <w:spacing w:val="-6"/>
        </w:rPr>
        <w:t>13</w:t>
      </w:r>
      <w:r>
        <w:rPr>
          <w:rFonts w:hint="eastAsia" w:ascii="UD デジタル 教科書体 N" w:hAnsi="UD デジタル 教科書体 N" w:eastAsia="UD デジタル 教科書体 N"/>
          <w:spacing w:val="-6"/>
        </w:rPr>
        <w:t>日（火）に開札された、リサイクル物品（缶プレス等）売払いに係る競争入札に参加する資格について、確認されたく下記の書類を添えて申請します。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14"/>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１．誓約書兼同意書（様式２）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２．</w:t>
      </w:r>
      <w:r>
        <w:rPr>
          <w:rFonts w:hint="eastAsia" w:ascii="UD デジタル 教科書体 N" w:hAnsi="UD デジタル 教科書体 N" w:eastAsia="UD デジタル 教科書体 N"/>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color w:val="auto"/>
        </w:rPr>
        <w:br w:type="page"/>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kern w:val="0"/>
          <w:sz w:val="22"/>
        </w:rPr>
        <w:t>（様式２）</w:t>
      </w:r>
    </w:p>
    <w:p>
      <w:pPr>
        <w:pStyle w:val="0"/>
        <w:jc w:val="center"/>
        <w:rPr>
          <w:rFonts w:hint="eastAsia" w:ascii="UD デジタル 教科書体 N" w:hAnsi="UD デジタル 教科書体 N" w:eastAsia="UD デジタル 教科書体 N"/>
          <w:sz w:val="24"/>
        </w:rPr>
      </w:pPr>
      <w:r>
        <w:rPr>
          <w:rFonts w:hint="eastAsia" w:ascii="UD デジタル 教科書体 N" w:hAnsi="UD デジタル 教科書体 N" w:eastAsia="UD デジタル 教科書体 N"/>
          <w:sz w:val="40"/>
        </w:rPr>
        <w:t>誓約書</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兼</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同意書</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リサイクル物品（缶プレス等）売払い</w:t>
      </w:r>
      <w:r>
        <w:rPr>
          <w:rFonts w:hint="eastAsia" w:ascii="UD デジタル 教科書体 N" w:hAnsi="UD デジタル 教科書体 N" w:eastAsia="UD デジタル 教科書体 N"/>
          <w:color w:val="000000"/>
        </w:rPr>
        <w:t>にかかる公告に基づく条件付一般競争入札（事後審査型）</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の実施にあたり、次の事項について誓約します。</w:t>
      </w:r>
    </w:p>
    <w:p>
      <w:pPr>
        <w:pStyle w:val="0"/>
        <w:rPr>
          <w:rFonts w:hint="eastAsia" w:ascii="UD デジタル 教科書体 N" w:hAnsi="UD デジタル 教科書体 N" w:eastAsia="UD デジタル 教科書体 N"/>
        </w:rPr>
      </w:pPr>
    </w:p>
    <w:p>
      <w:pPr>
        <w:pStyle w:val="0"/>
        <w:spacing w:line="360" w:lineRule="auto"/>
        <w:ind w:left="424" w:hanging="424" w:hangingChars="202"/>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１　入札公告、入札説明書及び仕様書等に定める要件をすべて満たしていること。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５　入札公告第２．</w:t>
      </w:r>
      <w:r>
        <w:rPr>
          <w:rFonts w:hint="eastAsia" w:ascii="UD デジタル 教科書体 N" w:hAnsi="UD デジタル 教科書体 N" w:eastAsia="UD デジタル 教科書体 N"/>
        </w:rPr>
        <w:t>5</w:t>
      </w:r>
      <w:r>
        <w:rPr>
          <w:rFonts w:hint="eastAsia" w:ascii="UD デジタル 教科書体 N" w:hAnsi="UD デジタル 教科書体 N" w:eastAsia="UD デジタル 教科書体 N"/>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rPr>
      </w:pPr>
    </w:p>
    <w:p>
      <w:pPr>
        <w:pStyle w:val="0"/>
        <w:ind w:firstLine="210" w:firstLineChars="1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ind w:left="424" w:leftChars="202"/>
        <w:rPr>
          <w:rFonts w:hint="eastAsia" w:ascii="UD デジタル 教科書体 N" w:hAnsi="UD デジタル 教科書体 N" w:eastAsia="UD デジタル 教科書体 N"/>
        </w:rPr>
      </w:pPr>
    </w:p>
    <w:p>
      <w:pPr>
        <w:pStyle w:val="0"/>
        <w:ind w:left="424" w:leftChars="202"/>
        <w:rPr>
          <w:rFonts w:hint="eastAsia" w:ascii="UD デジタル 教科書体 N" w:hAnsi="UD デジタル 教科書体 N" w:eastAsia="UD デジタル 教科書体 N"/>
        </w:rPr>
      </w:pPr>
      <w:r>
        <w:rPr>
          <w:rFonts w:hint="eastAsia"/>
        </w:rPr>
        <w:br w:type="page"/>
      </w: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リサイクル物品（缶プレス等）売払い</w:t>
            </w: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ind w:left="380" w:hanging="380" w:hanging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類をアップロードし、契約当事者が同意することにより、電子認証局サービスが提供する電子証明書を利用し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leftChars="0" w:firstLineChars="0"/>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4</Pages>
  <Words>10</Words>
  <Characters>1501</Characters>
  <Application>JUST Note</Application>
  <Lines>143</Lines>
  <Paragraphs>76</Paragraphs>
  <CharactersWithSpaces>2052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2025-12-01T00:51:00Z</dcterms:created>
  <dcterms:modified xsi:type="dcterms:W3CDTF">2025-12-01T00:54:19Z</dcterms:modified>
  <cp:revision>0</cp:revision>
</cp:coreProperties>
</file>